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20E" w:rsidRDefault="006E520E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149C">
        <w:rPr>
          <w:rFonts w:ascii="Times New Roman" w:hAnsi="Times New Roman"/>
          <w:b/>
          <w:sz w:val="28"/>
          <w:szCs w:val="28"/>
        </w:rPr>
        <w:t>пр-т</w:t>
      </w:r>
      <w:proofErr w:type="spellEnd"/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F175F9">
        <w:rPr>
          <w:rFonts w:ascii="Times New Roman" w:hAnsi="Times New Roman"/>
          <w:b/>
          <w:sz w:val="28"/>
          <w:szCs w:val="28"/>
        </w:rPr>
        <w:t xml:space="preserve">им. </w:t>
      </w:r>
      <w:r w:rsidR="005E603A">
        <w:rPr>
          <w:rFonts w:ascii="Times New Roman" w:hAnsi="Times New Roman"/>
          <w:b/>
          <w:sz w:val="28"/>
          <w:szCs w:val="28"/>
        </w:rPr>
        <w:t>г</w:t>
      </w:r>
      <w:r w:rsidR="00F175F9">
        <w:rPr>
          <w:rFonts w:ascii="Times New Roman" w:hAnsi="Times New Roman"/>
          <w:b/>
          <w:sz w:val="28"/>
          <w:szCs w:val="28"/>
        </w:rPr>
        <w:t xml:space="preserve">азеты </w:t>
      </w:r>
      <w:r w:rsidR="00C404C8">
        <w:rPr>
          <w:rFonts w:ascii="Times New Roman" w:hAnsi="Times New Roman"/>
          <w:b/>
          <w:sz w:val="28"/>
          <w:szCs w:val="28"/>
        </w:rPr>
        <w:t>«Красноярский рабочий», 97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F175F9" w:rsidRDefault="007556A8" w:rsidP="007556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EE149C" w:rsidRPr="00EE1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75F9" w:rsidRPr="00F175F9">
        <w:rPr>
          <w:rFonts w:ascii="Times New Roman" w:hAnsi="Times New Roman"/>
          <w:sz w:val="28"/>
          <w:szCs w:val="28"/>
        </w:rPr>
        <w:t>пр-т</w:t>
      </w:r>
      <w:proofErr w:type="spellEnd"/>
      <w:r w:rsidR="00F175F9" w:rsidRPr="00F175F9">
        <w:rPr>
          <w:rFonts w:ascii="Times New Roman" w:hAnsi="Times New Roman"/>
          <w:sz w:val="28"/>
          <w:szCs w:val="28"/>
        </w:rPr>
        <w:t xml:space="preserve"> им. </w:t>
      </w:r>
      <w:r w:rsidR="005E603A">
        <w:rPr>
          <w:rFonts w:ascii="Times New Roman" w:hAnsi="Times New Roman"/>
          <w:sz w:val="28"/>
          <w:szCs w:val="28"/>
        </w:rPr>
        <w:t>г</w:t>
      </w:r>
      <w:r w:rsidR="00F175F9" w:rsidRPr="00F175F9">
        <w:rPr>
          <w:rFonts w:ascii="Times New Roman" w:hAnsi="Times New Roman"/>
          <w:sz w:val="28"/>
          <w:szCs w:val="28"/>
        </w:rPr>
        <w:t xml:space="preserve">азеты </w:t>
      </w:r>
      <w:r w:rsidR="00C404C8">
        <w:rPr>
          <w:rFonts w:ascii="Times New Roman" w:hAnsi="Times New Roman"/>
          <w:sz w:val="28"/>
          <w:szCs w:val="28"/>
        </w:rPr>
        <w:t>«Красноярский рабочий», 97</w:t>
      </w:r>
      <w:r w:rsidR="00602DCD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EE7E21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7E21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DA05D4">
        <w:rPr>
          <w:rFonts w:ascii="Times New Roman" w:hAnsi="Times New Roman"/>
          <w:bCs/>
          <w:sz w:val="28"/>
          <w:szCs w:val="28"/>
        </w:rPr>
        <w:t xml:space="preserve"> 151000,00</w:t>
      </w:r>
      <w:r w:rsidR="007556A8" w:rsidRPr="00EE7E21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EE7E21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7E21">
        <w:rPr>
          <w:rFonts w:ascii="Times New Roman" w:hAnsi="Times New Roman"/>
          <w:bCs/>
          <w:sz w:val="28"/>
          <w:szCs w:val="28"/>
        </w:rPr>
        <w:t>Шаг аукциона –</w:t>
      </w:r>
      <w:r w:rsidR="00DA05D4">
        <w:rPr>
          <w:rFonts w:ascii="Times New Roman" w:hAnsi="Times New Roman"/>
          <w:bCs/>
          <w:sz w:val="28"/>
          <w:szCs w:val="28"/>
        </w:rPr>
        <w:t xml:space="preserve"> 15100,00</w:t>
      </w:r>
      <w:r w:rsidR="007556A8" w:rsidRPr="00EE7E2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7E21">
        <w:rPr>
          <w:rFonts w:ascii="Times New Roman" w:hAnsi="Times New Roman"/>
          <w:bCs/>
          <w:sz w:val="28"/>
          <w:szCs w:val="28"/>
        </w:rPr>
        <w:t>Размер задатка –</w:t>
      </w:r>
      <w:r w:rsidR="003D73CD">
        <w:rPr>
          <w:rFonts w:ascii="Times New Roman" w:hAnsi="Times New Roman"/>
          <w:bCs/>
          <w:sz w:val="28"/>
          <w:szCs w:val="28"/>
        </w:rPr>
        <w:t xml:space="preserve"> </w:t>
      </w:r>
      <w:r w:rsidR="00DA05D4">
        <w:rPr>
          <w:rFonts w:ascii="Times New Roman" w:hAnsi="Times New Roman"/>
          <w:bCs/>
          <w:sz w:val="28"/>
          <w:szCs w:val="28"/>
        </w:rPr>
        <w:t>75500,00</w:t>
      </w:r>
      <w:r w:rsidR="007556A8" w:rsidRPr="00EE7E2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604AD7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 </w:t>
      </w:r>
      <w:r w:rsidR="00604AD7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604AD7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</w:t>
      </w:r>
      <w:r w:rsidR="00604AD7">
        <w:rPr>
          <w:rFonts w:ascii="Times New Roman" w:hAnsi="Times New Roman"/>
          <w:sz w:val="28"/>
          <w:szCs w:val="28"/>
          <w:lang w:eastAsia="ru-RU"/>
        </w:rPr>
        <w:t>тенного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604AD7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lastRenderedPageBreak/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="005E603A">
        <w:rPr>
          <w:rFonts w:ascii="Times New Roman" w:hAnsi="Times New Roman"/>
          <w:b w:val="0"/>
          <w:szCs w:val="28"/>
        </w:rPr>
        <w:t>,</w:t>
      </w:r>
      <w:r w:rsidR="00A35DA7" w:rsidRPr="00A35DA7">
        <w:rPr>
          <w:rFonts w:ascii="Times New Roman" w:hAnsi="Times New Roman"/>
          <w:szCs w:val="28"/>
        </w:rPr>
        <w:t xml:space="preserve"> </w:t>
      </w:r>
      <w:proofErr w:type="spellStart"/>
      <w:r w:rsidR="00A35DA7" w:rsidRPr="00A35DA7">
        <w:rPr>
          <w:rFonts w:ascii="Times New Roman" w:hAnsi="Times New Roman"/>
          <w:b w:val="0"/>
          <w:szCs w:val="28"/>
        </w:rPr>
        <w:t>пр-т</w:t>
      </w:r>
      <w:proofErr w:type="spellEnd"/>
      <w:r w:rsidR="00A35DA7" w:rsidRPr="00A35DA7">
        <w:rPr>
          <w:rFonts w:ascii="Times New Roman" w:hAnsi="Times New Roman"/>
          <w:b w:val="0"/>
          <w:szCs w:val="28"/>
        </w:rPr>
        <w:t xml:space="preserve"> им. </w:t>
      </w:r>
      <w:r w:rsidR="005E603A">
        <w:rPr>
          <w:rFonts w:ascii="Times New Roman" w:hAnsi="Times New Roman"/>
          <w:b w:val="0"/>
          <w:szCs w:val="28"/>
        </w:rPr>
        <w:t>г</w:t>
      </w:r>
      <w:r w:rsidR="00A35DA7" w:rsidRPr="00A35DA7">
        <w:rPr>
          <w:rFonts w:ascii="Times New Roman" w:hAnsi="Times New Roman"/>
          <w:b w:val="0"/>
          <w:szCs w:val="28"/>
        </w:rPr>
        <w:t xml:space="preserve">азеты </w:t>
      </w:r>
      <w:r w:rsidR="00C404C8">
        <w:rPr>
          <w:rFonts w:ascii="Times New Roman" w:hAnsi="Times New Roman"/>
          <w:b w:val="0"/>
          <w:szCs w:val="28"/>
        </w:rPr>
        <w:t>«Красноярский рабочий», 97</w:t>
      </w:r>
      <w:r w:rsidR="00E465D3" w:rsidRPr="00A35DA7">
        <w:rPr>
          <w:rFonts w:ascii="Times New Roman" w:hAnsi="Times New Roman"/>
          <w:b w:val="0"/>
          <w:bCs/>
          <w:szCs w:val="28"/>
        </w:rPr>
        <w:t>»</w:t>
      </w:r>
      <w:r w:rsidRPr="00A35DA7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</w:t>
      </w:r>
      <w:r w:rsidRPr="00A91179">
        <w:rPr>
          <w:rFonts w:ascii="Times New Roman" w:hAnsi="Times New Roman"/>
          <w:sz w:val="28"/>
          <w:szCs w:val="28"/>
        </w:rPr>
        <w:lastRenderedPageBreak/>
        <w:t xml:space="preserve">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604AD7" w:rsidRDefault="00604AD7" w:rsidP="0060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="0062536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Отзыв заявки регистрируется в электронном журнале приема заявок.</w:t>
      </w:r>
    </w:p>
    <w:p w:rsidR="00604AD7" w:rsidRDefault="00604AD7" w:rsidP="00604AD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604AD7" w:rsidRDefault="00604AD7" w:rsidP="00604AD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12.11.2012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604AD7" w:rsidRDefault="00604AD7" w:rsidP="00604AD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604AD7" w:rsidRDefault="00604AD7" w:rsidP="00604AD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604AD7" w:rsidRDefault="00604AD7" w:rsidP="00604AD7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lastRenderedPageBreak/>
        <w:t>11. Место, дата и время проведения торгов.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Да</w:t>
      </w:r>
      <w:r w:rsidR="000F4AB6">
        <w:rPr>
          <w:rFonts w:ascii="Times New Roman" w:hAnsi="Times New Roman"/>
          <w:spacing w:val="-4"/>
          <w:sz w:val="28"/>
          <w:szCs w:val="28"/>
        </w:rPr>
        <w:t>та и время проведения торгов  23.11.2012 года в  09 час. 0</w:t>
      </w:r>
      <w:r>
        <w:rPr>
          <w:rFonts w:ascii="Times New Roman" w:hAnsi="Times New Roman"/>
          <w:spacing w:val="-4"/>
          <w:sz w:val="28"/>
          <w:szCs w:val="28"/>
        </w:rPr>
        <w:t xml:space="preserve">0 мин. (местного времени + 04:00 к московскому времени). 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604AD7" w:rsidRDefault="00604AD7" w:rsidP="00604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5F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60E" w:rsidRDefault="005F760E" w:rsidP="005F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5F760E" w:rsidRDefault="005F760E" w:rsidP="005F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5F760E" w:rsidRDefault="005F760E" w:rsidP="005F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proofErr w:type="spellStart"/>
      <w:r w:rsidR="005E603A">
        <w:rPr>
          <w:rFonts w:ascii="Times New Roman" w:hAnsi="Times New Roman"/>
          <w:sz w:val="28"/>
          <w:szCs w:val="28"/>
        </w:rPr>
        <w:t>пр-т</w:t>
      </w:r>
      <w:proofErr w:type="spellEnd"/>
      <w:r w:rsidR="005E603A">
        <w:rPr>
          <w:rFonts w:ascii="Times New Roman" w:hAnsi="Times New Roman"/>
          <w:sz w:val="28"/>
          <w:szCs w:val="28"/>
        </w:rPr>
        <w:t xml:space="preserve"> им. г</w:t>
      </w:r>
      <w:r w:rsidR="00A35DA7" w:rsidRPr="00F175F9">
        <w:rPr>
          <w:rFonts w:ascii="Times New Roman" w:hAnsi="Times New Roman"/>
          <w:sz w:val="28"/>
          <w:szCs w:val="28"/>
        </w:rPr>
        <w:t xml:space="preserve">азеты </w:t>
      </w:r>
      <w:r w:rsidR="00C404C8">
        <w:rPr>
          <w:rFonts w:ascii="Times New Roman" w:hAnsi="Times New Roman"/>
          <w:sz w:val="28"/>
          <w:szCs w:val="28"/>
        </w:rPr>
        <w:t>«Красноярский рабочий», 97</w:t>
      </w: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9615C1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B6093C" w:rsidRPr="009615C1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6093C" w:rsidRDefault="00B6093C" w:rsidP="00B6093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1. </w:t>
      </w:r>
      <w:r w:rsidRPr="00D1396D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Кировский район, </w:t>
      </w:r>
      <w:proofErr w:type="spellStart"/>
      <w:r>
        <w:rPr>
          <w:rFonts w:ascii="Times New Roman" w:hAnsi="Times New Roman"/>
          <w:sz w:val="30"/>
          <w:szCs w:val="30"/>
        </w:rPr>
        <w:t>пр-т</w:t>
      </w:r>
      <w:proofErr w:type="spellEnd"/>
      <w:r>
        <w:rPr>
          <w:rFonts w:ascii="Times New Roman" w:hAnsi="Times New Roman"/>
          <w:sz w:val="30"/>
          <w:szCs w:val="30"/>
        </w:rPr>
        <w:t xml:space="preserve"> им. газеты «Красноярский рабочий», 97.</w:t>
      </w:r>
    </w:p>
    <w:p w:rsidR="00B6093C" w:rsidRPr="00FE7CA6" w:rsidRDefault="00B6093C" w:rsidP="00B6093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2. </w:t>
      </w:r>
      <w:r w:rsidRPr="00AC1464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</w:t>
      </w:r>
      <w:r>
        <w:rPr>
          <w:rFonts w:ascii="Times New Roman" w:hAnsi="Times New Roman"/>
          <w:sz w:val="30"/>
          <w:szCs w:val="30"/>
        </w:rPr>
        <w:t>отдельно стоящая на земле</w:t>
      </w:r>
      <w:r w:rsidRPr="00AC1464">
        <w:rPr>
          <w:rFonts w:ascii="Times New Roman" w:hAnsi="Times New Roman"/>
          <w:sz w:val="30"/>
          <w:szCs w:val="30"/>
        </w:rPr>
        <w:t xml:space="preserve"> щитовая конструкция с размером информационного поля 6,0 м </w:t>
      </w:r>
      <w:proofErr w:type="spellStart"/>
      <w:r w:rsidRPr="00AC1464">
        <w:rPr>
          <w:rFonts w:ascii="Times New Roman" w:hAnsi="Times New Roman"/>
          <w:sz w:val="30"/>
          <w:szCs w:val="30"/>
        </w:rPr>
        <w:t>х</w:t>
      </w:r>
      <w:proofErr w:type="spellEnd"/>
      <w:r w:rsidRPr="00AC1464">
        <w:rPr>
          <w:rFonts w:ascii="Times New Roman" w:hAnsi="Times New Roman"/>
          <w:sz w:val="30"/>
          <w:szCs w:val="30"/>
        </w:rPr>
        <w:t xml:space="preserve"> 3,0 м (щит). </w:t>
      </w:r>
      <w:r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</w:t>
      </w:r>
      <w:r w:rsidRPr="00AC1464">
        <w:rPr>
          <w:rFonts w:ascii="Times New Roman" w:hAnsi="Times New Roman"/>
          <w:sz w:val="30"/>
          <w:szCs w:val="30"/>
        </w:rPr>
        <w:t xml:space="preserve">Рекламную конструкцию </w:t>
      </w:r>
      <w:r w:rsidRPr="00AC1464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AC1464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AC1464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B6093C" w:rsidRPr="00D1396D" w:rsidRDefault="00B6093C" w:rsidP="00B6093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1396D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tbl>
      <w:tblPr>
        <w:tblW w:w="0" w:type="auto"/>
        <w:tblInd w:w="7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60"/>
        <w:gridCol w:w="675"/>
        <w:gridCol w:w="1080"/>
      </w:tblGrid>
      <w:tr w:rsidR="00B6093C" w:rsidTr="0092495B">
        <w:trPr>
          <w:cantSplit/>
          <w:trHeight w:val="12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6093C" w:rsidRDefault="00B6093C" w:rsidP="0092495B">
            <w:pPr>
              <w:pStyle w:val="ConsPlusCel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6093C" w:rsidRDefault="00B6093C" w:rsidP="0092495B">
            <w:pPr>
              <w:pStyle w:val="ConsPlusCel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C" w:rsidRDefault="00B6093C" w:rsidP="0092495B">
            <w:pPr>
              <w:pStyle w:val="ConsPlusCel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6093C" w:rsidRDefault="00B6093C" w:rsidP="00B6093C">
      <w:pPr>
        <w:tabs>
          <w:tab w:val="left" w:pos="9639"/>
        </w:tabs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381625" cy="4067175"/>
            <wp:effectExtent l="19050" t="0" r="9525" b="0"/>
            <wp:docPr id="1" name="Рисунок 8" descr="14-крас раб 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4-крас раб 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3C" w:rsidRPr="00AC25B1" w:rsidRDefault="00B6093C" w:rsidP="00B6093C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77000" cy="7848600"/>
            <wp:effectExtent l="19050" t="0" r="0" b="0"/>
            <wp:docPr id="2" name="Рисунок 2" descr="Красра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раб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</w:pP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</w:pP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</w:pPr>
    </w:p>
    <w:p w:rsidR="00B6093C" w:rsidRDefault="00B6093C" w:rsidP="00B60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</w:pP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8F7202" w:rsidRDefault="008F720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="00A35DA7" w:rsidRPr="00F175F9">
        <w:rPr>
          <w:rFonts w:ascii="Times New Roman" w:hAnsi="Times New Roman"/>
          <w:sz w:val="28"/>
          <w:szCs w:val="28"/>
        </w:rPr>
        <w:t>пр-т</w:t>
      </w:r>
      <w:proofErr w:type="spellEnd"/>
      <w:r w:rsidR="00A35DA7" w:rsidRPr="00F175F9">
        <w:rPr>
          <w:rFonts w:ascii="Times New Roman" w:hAnsi="Times New Roman"/>
          <w:sz w:val="28"/>
          <w:szCs w:val="28"/>
        </w:rPr>
        <w:t xml:space="preserve"> им. </w:t>
      </w:r>
      <w:r w:rsidR="005E603A">
        <w:rPr>
          <w:rFonts w:ascii="Times New Roman" w:hAnsi="Times New Roman"/>
          <w:sz w:val="28"/>
          <w:szCs w:val="28"/>
        </w:rPr>
        <w:t>г</w:t>
      </w:r>
      <w:r w:rsidR="00A35DA7" w:rsidRPr="00F175F9">
        <w:rPr>
          <w:rFonts w:ascii="Times New Roman" w:hAnsi="Times New Roman"/>
          <w:sz w:val="28"/>
          <w:szCs w:val="28"/>
        </w:rPr>
        <w:t xml:space="preserve">азеты </w:t>
      </w:r>
      <w:r w:rsidR="00C404C8">
        <w:rPr>
          <w:rFonts w:ascii="Times New Roman" w:hAnsi="Times New Roman"/>
          <w:sz w:val="28"/>
          <w:szCs w:val="28"/>
        </w:rPr>
        <w:t>«Красноярский рабочий», 97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C8D" w:rsidRDefault="006D0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="00A35DA7" w:rsidRPr="00F175F9">
        <w:rPr>
          <w:rFonts w:ascii="Times New Roman" w:hAnsi="Times New Roman"/>
          <w:sz w:val="28"/>
          <w:szCs w:val="28"/>
        </w:rPr>
        <w:t>пр-т</w:t>
      </w:r>
      <w:proofErr w:type="spellEnd"/>
      <w:r w:rsidR="00A35DA7" w:rsidRPr="00F175F9">
        <w:rPr>
          <w:rFonts w:ascii="Times New Roman" w:hAnsi="Times New Roman"/>
          <w:sz w:val="28"/>
          <w:szCs w:val="28"/>
        </w:rPr>
        <w:t xml:space="preserve"> им. </w:t>
      </w:r>
      <w:r w:rsidR="005E603A">
        <w:rPr>
          <w:rFonts w:ascii="Times New Roman" w:hAnsi="Times New Roman"/>
          <w:sz w:val="28"/>
          <w:szCs w:val="28"/>
        </w:rPr>
        <w:t>г</w:t>
      </w:r>
      <w:r w:rsidR="00A35DA7" w:rsidRPr="00F175F9">
        <w:rPr>
          <w:rFonts w:ascii="Times New Roman" w:hAnsi="Times New Roman"/>
          <w:sz w:val="28"/>
          <w:szCs w:val="28"/>
        </w:rPr>
        <w:t xml:space="preserve">азеты </w:t>
      </w:r>
      <w:r w:rsidR="00C404C8">
        <w:rPr>
          <w:rFonts w:ascii="Times New Roman" w:hAnsi="Times New Roman"/>
          <w:sz w:val="28"/>
          <w:szCs w:val="28"/>
        </w:rPr>
        <w:t>«Красноярский рабочий», 97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6E520E">
        <w:rPr>
          <w:rFonts w:ascii="Times New Roman" w:hAnsi="Times New Roman" w:cs="Times New Roman"/>
          <w:sz w:val="28"/>
          <w:szCs w:val="28"/>
        </w:rPr>
        <w:t>№</w:t>
      </w:r>
      <w:r w:rsidR="005E1CB8" w:rsidRPr="006E520E">
        <w:rPr>
          <w:rFonts w:ascii="Times New Roman" w:hAnsi="Times New Roman" w:cs="Times New Roman"/>
          <w:sz w:val="28"/>
          <w:szCs w:val="28"/>
        </w:rPr>
        <w:t xml:space="preserve"> </w:t>
      </w:r>
      <w:r w:rsidR="003D73CD" w:rsidRPr="006E520E">
        <w:rPr>
          <w:rFonts w:ascii="Times New Roman" w:hAnsi="Times New Roman" w:cs="Times New Roman"/>
          <w:sz w:val="28"/>
          <w:szCs w:val="28"/>
        </w:rPr>
        <w:t>3</w:t>
      </w:r>
      <w:r w:rsidR="005E1CB8" w:rsidRPr="006E520E">
        <w:rPr>
          <w:rFonts w:ascii="Times New Roman" w:hAnsi="Times New Roman" w:cs="Times New Roman"/>
          <w:sz w:val="28"/>
          <w:szCs w:val="28"/>
        </w:rPr>
        <w:t>/</w:t>
      </w:r>
      <w:r w:rsidR="00C404C8" w:rsidRPr="006E52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A7" w:rsidRPr="00F175F9">
        <w:rPr>
          <w:rFonts w:ascii="Times New Roman" w:hAnsi="Times New Roman"/>
          <w:sz w:val="28"/>
          <w:szCs w:val="28"/>
        </w:rPr>
        <w:t>пр-т</w:t>
      </w:r>
      <w:proofErr w:type="spellEnd"/>
      <w:r w:rsidR="00A35DA7" w:rsidRPr="00F175F9">
        <w:rPr>
          <w:rFonts w:ascii="Times New Roman" w:hAnsi="Times New Roman"/>
          <w:sz w:val="28"/>
          <w:szCs w:val="28"/>
        </w:rPr>
        <w:t xml:space="preserve"> им. </w:t>
      </w:r>
      <w:r w:rsidR="005E603A">
        <w:rPr>
          <w:rFonts w:ascii="Times New Roman" w:hAnsi="Times New Roman"/>
          <w:sz w:val="28"/>
          <w:szCs w:val="28"/>
        </w:rPr>
        <w:t>г</w:t>
      </w:r>
      <w:r w:rsidR="00A35DA7" w:rsidRPr="00F175F9">
        <w:rPr>
          <w:rFonts w:ascii="Times New Roman" w:hAnsi="Times New Roman"/>
          <w:sz w:val="28"/>
          <w:szCs w:val="28"/>
        </w:rPr>
        <w:t xml:space="preserve">азеты </w:t>
      </w:r>
      <w:r w:rsidR="00C404C8">
        <w:rPr>
          <w:rFonts w:ascii="Times New Roman" w:hAnsi="Times New Roman"/>
          <w:sz w:val="28"/>
          <w:szCs w:val="28"/>
        </w:rPr>
        <w:t>«Красноярский рабочий», 97</w:t>
      </w:r>
      <w:r w:rsidR="00A35DA7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F152FD" w:rsidRDefault="00F152FD" w:rsidP="00F15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32774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краю, указ</w:t>
      </w:r>
      <w:r w:rsidR="00532774">
        <w:rPr>
          <w:rFonts w:ascii="Times New Roman" w:hAnsi="Times New Roman"/>
          <w:sz w:val="28"/>
          <w:szCs w:val="28"/>
        </w:rPr>
        <w:t>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A35D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A35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A35DA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>
        <w:rPr>
          <w:rFonts w:ascii="Times New Roman" w:hAnsi="Times New Roman"/>
          <w:sz w:val="28"/>
          <w:szCs w:val="28"/>
        </w:rPr>
        <w:t>1</w:t>
      </w:r>
      <w:r w:rsidR="00D36A07">
        <w:rPr>
          <w:rFonts w:ascii="Times New Roman" w:hAnsi="Times New Roman"/>
          <w:sz w:val="28"/>
          <w:szCs w:val="28"/>
        </w:rPr>
        <w:t>7</w:t>
      </w:r>
      <w:r w:rsidR="003D73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3D73CD">
        <w:rPr>
          <w:rFonts w:ascii="Times New Roman" w:hAnsi="Times New Roman"/>
          <w:sz w:val="28"/>
          <w:szCs w:val="28"/>
        </w:rPr>
        <w:t>2</w:t>
      </w:r>
      <w:r w:rsidR="00FA3A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="00EE149C">
        <w:rPr>
          <w:rFonts w:ascii="Times New Roman" w:hAnsi="Times New Roman"/>
          <w:sz w:val="28"/>
          <w:szCs w:val="28"/>
        </w:rPr>
        <w:t>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36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EE7E21">
        <w:rPr>
          <w:rFonts w:ascii="Times New Roman" w:hAnsi="Times New Roman"/>
          <w:sz w:val="28"/>
          <w:szCs w:val="28"/>
        </w:rPr>
        <w:t>,</w:t>
      </w:r>
      <w:r w:rsidR="00B35E44">
        <w:rPr>
          <w:rFonts w:ascii="Times New Roman" w:hAnsi="Times New Roman"/>
          <w:sz w:val="28"/>
          <w:szCs w:val="28"/>
        </w:rPr>
        <w:t>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36A07">
        <w:rPr>
          <w:rFonts w:ascii="Times New Roman" w:hAnsi="Times New Roman"/>
          <w:sz w:val="28"/>
          <w:szCs w:val="28"/>
        </w:rPr>
        <w:t xml:space="preserve"> </w:t>
      </w:r>
      <w:r w:rsidR="00A116C4">
        <w:rPr>
          <w:rFonts w:ascii="Times New Roman" w:hAnsi="Times New Roman"/>
          <w:sz w:val="28"/>
          <w:szCs w:val="28"/>
        </w:rPr>
        <w:t>1109</w:t>
      </w:r>
      <w:r w:rsidR="003D73CD">
        <w:rPr>
          <w:rFonts w:ascii="Times New Roman" w:hAnsi="Times New Roman"/>
          <w:sz w:val="28"/>
          <w:szCs w:val="28"/>
        </w:rPr>
        <w:t>,</w:t>
      </w:r>
      <w:r w:rsidR="00A116C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FA3A9B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276"/>
    <w:rsid w:val="000226A3"/>
    <w:rsid w:val="00023517"/>
    <w:rsid w:val="00031BEC"/>
    <w:rsid w:val="000630B3"/>
    <w:rsid w:val="000664DA"/>
    <w:rsid w:val="00083C1A"/>
    <w:rsid w:val="00096E6F"/>
    <w:rsid w:val="000A2D1D"/>
    <w:rsid w:val="000A41E9"/>
    <w:rsid w:val="000C740D"/>
    <w:rsid w:val="000E0A4A"/>
    <w:rsid w:val="000E68AF"/>
    <w:rsid w:val="000F4AB6"/>
    <w:rsid w:val="000F51BE"/>
    <w:rsid w:val="00113401"/>
    <w:rsid w:val="00134DFD"/>
    <w:rsid w:val="00137EB0"/>
    <w:rsid w:val="0014408E"/>
    <w:rsid w:val="001506C9"/>
    <w:rsid w:val="00151719"/>
    <w:rsid w:val="00155847"/>
    <w:rsid w:val="00175D11"/>
    <w:rsid w:val="001821AE"/>
    <w:rsid w:val="00196083"/>
    <w:rsid w:val="001F74EE"/>
    <w:rsid w:val="00211EF1"/>
    <w:rsid w:val="0022527A"/>
    <w:rsid w:val="00235697"/>
    <w:rsid w:val="00246934"/>
    <w:rsid w:val="0025553D"/>
    <w:rsid w:val="00295210"/>
    <w:rsid w:val="002A4B6F"/>
    <w:rsid w:val="002A6C99"/>
    <w:rsid w:val="002B29E6"/>
    <w:rsid w:val="002E58EB"/>
    <w:rsid w:val="002E6DEE"/>
    <w:rsid w:val="002F285B"/>
    <w:rsid w:val="002F2E34"/>
    <w:rsid w:val="002F467C"/>
    <w:rsid w:val="00311090"/>
    <w:rsid w:val="00312C9A"/>
    <w:rsid w:val="00320084"/>
    <w:rsid w:val="00323A4E"/>
    <w:rsid w:val="003260FB"/>
    <w:rsid w:val="003455BB"/>
    <w:rsid w:val="003469CB"/>
    <w:rsid w:val="003504CA"/>
    <w:rsid w:val="003870DA"/>
    <w:rsid w:val="00393F20"/>
    <w:rsid w:val="00394854"/>
    <w:rsid w:val="003A0581"/>
    <w:rsid w:val="003B3E08"/>
    <w:rsid w:val="003D52F0"/>
    <w:rsid w:val="003D6048"/>
    <w:rsid w:val="003D73CD"/>
    <w:rsid w:val="0040491E"/>
    <w:rsid w:val="004476F0"/>
    <w:rsid w:val="00457149"/>
    <w:rsid w:val="00460EBC"/>
    <w:rsid w:val="00484A7F"/>
    <w:rsid w:val="00492E5E"/>
    <w:rsid w:val="004B0374"/>
    <w:rsid w:val="004D00A3"/>
    <w:rsid w:val="004E0EDF"/>
    <w:rsid w:val="004E4104"/>
    <w:rsid w:val="00504B7C"/>
    <w:rsid w:val="00525E22"/>
    <w:rsid w:val="00532774"/>
    <w:rsid w:val="00544710"/>
    <w:rsid w:val="00557E01"/>
    <w:rsid w:val="005601AE"/>
    <w:rsid w:val="00560D62"/>
    <w:rsid w:val="00561BA4"/>
    <w:rsid w:val="0058681D"/>
    <w:rsid w:val="005A4A26"/>
    <w:rsid w:val="005C0BBB"/>
    <w:rsid w:val="005C5D83"/>
    <w:rsid w:val="005E1CB8"/>
    <w:rsid w:val="005E603A"/>
    <w:rsid w:val="005F760E"/>
    <w:rsid w:val="00602DCD"/>
    <w:rsid w:val="00604AD7"/>
    <w:rsid w:val="006219FF"/>
    <w:rsid w:val="00624649"/>
    <w:rsid w:val="00625368"/>
    <w:rsid w:val="00633F01"/>
    <w:rsid w:val="006437AA"/>
    <w:rsid w:val="00645976"/>
    <w:rsid w:val="00655AFA"/>
    <w:rsid w:val="00667AFA"/>
    <w:rsid w:val="00670469"/>
    <w:rsid w:val="00670926"/>
    <w:rsid w:val="006A161F"/>
    <w:rsid w:val="006A6C76"/>
    <w:rsid w:val="006B4261"/>
    <w:rsid w:val="006C20AA"/>
    <w:rsid w:val="006D0C8D"/>
    <w:rsid w:val="006D49E2"/>
    <w:rsid w:val="006D6E8D"/>
    <w:rsid w:val="006D7542"/>
    <w:rsid w:val="006E520E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1B7E"/>
    <w:rsid w:val="007B6450"/>
    <w:rsid w:val="007C4529"/>
    <w:rsid w:val="007D1BEE"/>
    <w:rsid w:val="007D541C"/>
    <w:rsid w:val="007E167D"/>
    <w:rsid w:val="00895836"/>
    <w:rsid w:val="008A56D7"/>
    <w:rsid w:val="008A643E"/>
    <w:rsid w:val="008C610F"/>
    <w:rsid w:val="008D09A5"/>
    <w:rsid w:val="008F46E0"/>
    <w:rsid w:val="008F7202"/>
    <w:rsid w:val="00906707"/>
    <w:rsid w:val="00910E30"/>
    <w:rsid w:val="0091448F"/>
    <w:rsid w:val="0091470D"/>
    <w:rsid w:val="00940B6F"/>
    <w:rsid w:val="009438F6"/>
    <w:rsid w:val="00963654"/>
    <w:rsid w:val="00995F31"/>
    <w:rsid w:val="009B67FF"/>
    <w:rsid w:val="009C50B6"/>
    <w:rsid w:val="009D0089"/>
    <w:rsid w:val="00A116C4"/>
    <w:rsid w:val="00A200B7"/>
    <w:rsid w:val="00A23833"/>
    <w:rsid w:val="00A2393C"/>
    <w:rsid w:val="00A35DA7"/>
    <w:rsid w:val="00A37829"/>
    <w:rsid w:val="00A44CD9"/>
    <w:rsid w:val="00A50214"/>
    <w:rsid w:val="00A52D63"/>
    <w:rsid w:val="00A73F93"/>
    <w:rsid w:val="00A74456"/>
    <w:rsid w:val="00A81300"/>
    <w:rsid w:val="00AB1AD7"/>
    <w:rsid w:val="00AB4A94"/>
    <w:rsid w:val="00AB5BCB"/>
    <w:rsid w:val="00AF61DB"/>
    <w:rsid w:val="00B06C4C"/>
    <w:rsid w:val="00B35E44"/>
    <w:rsid w:val="00B37892"/>
    <w:rsid w:val="00B40550"/>
    <w:rsid w:val="00B6093C"/>
    <w:rsid w:val="00B60A7B"/>
    <w:rsid w:val="00B64796"/>
    <w:rsid w:val="00B827CE"/>
    <w:rsid w:val="00B84287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33340"/>
    <w:rsid w:val="00C35C9A"/>
    <w:rsid w:val="00C404C8"/>
    <w:rsid w:val="00C63019"/>
    <w:rsid w:val="00C72591"/>
    <w:rsid w:val="00C726AB"/>
    <w:rsid w:val="00C9047B"/>
    <w:rsid w:val="00C96278"/>
    <w:rsid w:val="00CB49DF"/>
    <w:rsid w:val="00CB4E6A"/>
    <w:rsid w:val="00CB5BE8"/>
    <w:rsid w:val="00CC4B2E"/>
    <w:rsid w:val="00CF1ABE"/>
    <w:rsid w:val="00CF2AA6"/>
    <w:rsid w:val="00CF5AE7"/>
    <w:rsid w:val="00D10585"/>
    <w:rsid w:val="00D17580"/>
    <w:rsid w:val="00D269DC"/>
    <w:rsid w:val="00D36A07"/>
    <w:rsid w:val="00D403C1"/>
    <w:rsid w:val="00D46D79"/>
    <w:rsid w:val="00D64F30"/>
    <w:rsid w:val="00D745FD"/>
    <w:rsid w:val="00D80049"/>
    <w:rsid w:val="00DA05D4"/>
    <w:rsid w:val="00DB3A47"/>
    <w:rsid w:val="00DC070D"/>
    <w:rsid w:val="00DC52D6"/>
    <w:rsid w:val="00DD7A7E"/>
    <w:rsid w:val="00DF18FD"/>
    <w:rsid w:val="00DF33DE"/>
    <w:rsid w:val="00E00441"/>
    <w:rsid w:val="00E07B04"/>
    <w:rsid w:val="00E133B0"/>
    <w:rsid w:val="00E465D3"/>
    <w:rsid w:val="00E56F99"/>
    <w:rsid w:val="00E64F3E"/>
    <w:rsid w:val="00E6774A"/>
    <w:rsid w:val="00E71B01"/>
    <w:rsid w:val="00E73AA8"/>
    <w:rsid w:val="00E87949"/>
    <w:rsid w:val="00E96A99"/>
    <w:rsid w:val="00EA4178"/>
    <w:rsid w:val="00EA5A29"/>
    <w:rsid w:val="00EB068B"/>
    <w:rsid w:val="00EB09BE"/>
    <w:rsid w:val="00EC673A"/>
    <w:rsid w:val="00ED1E1A"/>
    <w:rsid w:val="00EE149C"/>
    <w:rsid w:val="00EE7E21"/>
    <w:rsid w:val="00EF3DB0"/>
    <w:rsid w:val="00F100DC"/>
    <w:rsid w:val="00F123B0"/>
    <w:rsid w:val="00F12BBA"/>
    <w:rsid w:val="00F12BE5"/>
    <w:rsid w:val="00F152FD"/>
    <w:rsid w:val="00F175F9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3A9B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B609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MCseY8prWXuP55CUIAAn2dcCPHTZFwNEPVljTZ4HKTI=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tafftgnNbVpjSYy9w2vIZjl5MxrfFadxzFtJPHs1ea+HBVdL1ISrSEhtIuJFaSSanXyvRX0T
    7C6xhQxlZXSD5Q==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va0ImyaDlp+luIIH8lcys5L3xYc=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Nix5HMfFcdc4l35SeSgnAU5A4JI=</DigestValue>
      </Reference>
      <Reference URI="/word/media/image2.jpeg?ContentType=image/jpeg">
        <DigestMethod Algorithm="http://www.w3.org/2000/09/xmldsig#sha1"/>
        <DigestValue>TGavigaxc/5EqmVajLdM/E3eBqI=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k6urqnDgoTgKn7F0mMV/4wAMTM0=</DigestValue>
      </Reference>
      <Reference URI="/word/styles.xml?ContentType=application/vnd.openxmlformats-officedocument.wordprocessingml.styles+xml">
        <DigestMethod Algorithm="http://www.w3.org/2000/09/xmldsig#sha1"/>
        <DigestValue>mnvy+Rz/XW9Op+fat0WvYGEYxQU=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Cqt78e1J8Gl+uLW49zNoWD8T9CI=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2012-10-18T04:17:58Z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85404F8-E41E-4456-BC16-75D72D9BE850}"/>
</file>

<file path=customXml/itemProps2.xml><?xml version="1.0" encoding="utf-8"?>
<ds:datastoreItem xmlns:ds="http://schemas.openxmlformats.org/officeDocument/2006/customXml" ds:itemID="{C7DEB5CC-3DA6-4D5F-A3ED-26DEE3FB1AA2}"/>
</file>

<file path=customXml/itemProps3.xml><?xml version="1.0" encoding="utf-8"?>
<ds:datastoreItem xmlns:ds="http://schemas.openxmlformats.org/officeDocument/2006/customXml" ds:itemID="{0EA2CC39-7E15-402A-9FE5-0C7918975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12</cp:revision>
  <dcterms:created xsi:type="dcterms:W3CDTF">2012-10-01T07:57:00Z</dcterms:created>
  <dcterms:modified xsi:type="dcterms:W3CDTF">2012-10-18T04:17:00Z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